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EA7E1C">
        <w:rPr>
          <w:rFonts w:ascii="Times New Roman" w:hAnsi="Times New Roman" w:cs="Times New Roman"/>
          <w:sz w:val="24"/>
          <w:szCs w:val="24"/>
        </w:rPr>
        <w:t>postępowania ZP.271.</w:t>
      </w:r>
      <w:r w:rsidR="00ED7D66" w:rsidRPr="00EA7E1C">
        <w:rPr>
          <w:rFonts w:ascii="Times New Roman" w:hAnsi="Times New Roman" w:cs="Times New Roman"/>
          <w:sz w:val="24"/>
          <w:szCs w:val="24"/>
        </w:rPr>
        <w:t>19.</w:t>
      </w:r>
      <w:r w:rsidR="009834AE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3C6CA3" w:rsidRPr="00EA7E1C">
        <w:rPr>
          <w:rFonts w:ascii="Times New Roman" w:hAnsi="Times New Roman" w:cs="Times New Roman"/>
          <w:sz w:val="24"/>
          <w:szCs w:val="24"/>
        </w:rPr>
        <w:t>.201</w:t>
      </w:r>
      <w:r w:rsidR="00542AE9" w:rsidRPr="00EA7E1C">
        <w:rPr>
          <w:rFonts w:ascii="Times New Roman" w:hAnsi="Times New Roman" w:cs="Times New Roman"/>
          <w:sz w:val="24"/>
          <w:szCs w:val="24"/>
        </w:rPr>
        <w:t>8</w:t>
      </w:r>
      <w:r w:rsidR="003C6CA3" w:rsidRPr="00EA7E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EA7E1C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B7203D">
        <w:rPr>
          <w:rFonts w:ascii="Times New Roman" w:hAnsi="Times New Roman" w:cs="Times New Roman"/>
          <w:sz w:val="24"/>
          <w:szCs w:val="24"/>
        </w:rPr>
        <w:t xml:space="preserve">. </w:t>
      </w:r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 xml:space="preserve">Budowa kanalizacji sanitarnej i przebudowa </w:t>
      </w:r>
      <w:r w:rsidR="00450FFC">
        <w:rPr>
          <w:rFonts w:ascii="Times New Roman" w:hAnsi="Times New Roman" w:cs="Times New Roman"/>
          <w:b/>
          <w:bCs/>
          <w:sz w:val="24"/>
          <w:szCs w:val="24"/>
        </w:rPr>
        <w:t xml:space="preserve">chodnika w </w:t>
      </w:r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>ulicy Słowiańskiej w miejscowości Bedoń Wieś</w:t>
      </w:r>
      <w:r w:rsidR="00803C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 xml:space="preserve"> w ramach zadań: „Budowa kanalizacji w miejscowości Bedoń Wieś i Kraszew wraz z rozbudową sieci wodociągowej” oraz „Modernizacja ulicy Słowiańskiej w Bedoniu Wsi”</w:t>
      </w:r>
      <w:r w:rsidR="00A1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CBC6-39A1-4C3A-BF49-76EDEE44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4BFEC233</Template>
  <TotalTime>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2018-06-19T09:19:00Z</cp:lastPrinted>
  <dcterms:created xsi:type="dcterms:W3CDTF">2017-07-23T23:38:00Z</dcterms:created>
  <dcterms:modified xsi:type="dcterms:W3CDTF">2018-06-19T09:19:00Z</dcterms:modified>
</cp:coreProperties>
</file>